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B6" w:rsidRPr="005E558C" w:rsidRDefault="009A42B6" w:rsidP="00944ED4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9A42B6" w:rsidRPr="005E558C" w:rsidRDefault="009A42B6" w:rsidP="00944ED4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9A42B6" w:rsidRPr="007475C7" w:rsidRDefault="009A42B6" w:rsidP="00944ED4">
      <w:pPr>
        <w:pStyle w:val="ConsPlusTitle"/>
        <w:suppressAutoHyphens/>
        <w:jc w:val="center"/>
        <w:outlineLvl w:val="0"/>
        <w:rPr>
          <w:b w:val="0"/>
          <w:sz w:val="28"/>
          <w:szCs w:val="28"/>
          <w:lang w:val="en-US"/>
        </w:rPr>
      </w:pPr>
    </w:p>
    <w:p w:rsidR="009A42B6" w:rsidRPr="005E558C" w:rsidRDefault="009A42B6" w:rsidP="00944ED4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9A42B6" w:rsidRPr="007D380C" w:rsidRDefault="009A42B6" w:rsidP="00944ED4">
      <w:pPr>
        <w:tabs>
          <w:tab w:val="right" w:pos="9923"/>
        </w:tabs>
        <w:ind w:firstLine="0"/>
        <w:rPr>
          <w:rFonts w:cs="Times New Roman"/>
          <w:b/>
          <w:color w:val="FFFFFF" w:themeColor="background1"/>
          <w:szCs w:val="28"/>
        </w:rPr>
      </w:pPr>
      <w:r w:rsidRPr="007D380C">
        <w:rPr>
          <w:rFonts w:cs="Times New Roman"/>
          <w:color w:val="FFFFFF" w:themeColor="background1"/>
          <w:szCs w:val="28"/>
        </w:rPr>
        <w:t>____________________</w:t>
      </w:r>
      <w:r w:rsidRPr="007D380C">
        <w:rPr>
          <w:rFonts w:cs="Times New Roman"/>
          <w:color w:val="FFFFFF" w:themeColor="background1"/>
          <w:szCs w:val="28"/>
        </w:rPr>
        <w:tab/>
        <w:t>№ 0211</w:t>
      </w:r>
    </w:p>
    <w:p w:rsidR="009A42B6" w:rsidRPr="007D380C" w:rsidRDefault="009A42B6" w:rsidP="00944ED4">
      <w:pPr>
        <w:ind w:firstLine="0"/>
        <w:jc w:val="center"/>
        <w:rPr>
          <w:rFonts w:cs="Times New Roman"/>
          <w:b/>
          <w:color w:val="FFFFFF" w:themeColor="background1"/>
          <w:szCs w:val="28"/>
        </w:rPr>
      </w:pPr>
      <w:r w:rsidRPr="007D380C">
        <w:rPr>
          <w:rFonts w:cs="Times New Roman"/>
          <w:color w:val="FFFFFF" w:themeColor="background1"/>
          <w:szCs w:val="28"/>
        </w:rPr>
        <w:t>г. Екатеринбург</w:t>
      </w:r>
    </w:p>
    <w:p w:rsidR="009A42B6" w:rsidRPr="005E558C" w:rsidRDefault="009A42B6" w:rsidP="00944ED4">
      <w:pPr>
        <w:ind w:firstLine="0"/>
        <w:jc w:val="center"/>
        <w:rPr>
          <w:rFonts w:cs="Times New Roman"/>
          <w:szCs w:val="28"/>
        </w:rPr>
      </w:pPr>
    </w:p>
    <w:p w:rsidR="009A42B6" w:rsidRPr="005E558C" w:rsidRDefault="009A42B6" w:rsidP="00944ED4">
      <w:pPr>
        <w:ind w:firstLine="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5E558C">
        <w:rPr>
          <w:rFonts w:cs="Times New Roman"/>
          <w:b/>
          <w:bCs/>
          <w:szCs w:val="28"/>
        </w:rPr>
        <w:t>О</w:t>
      </w:r>
      <w:r w:rsidR="00C346EF">
        <w:rPr>
          <w:rFonts w:cs="Times New Roman"/>
          <w:b/>
          <w:bCs/>
          <w:szCs w:val="28"/>
        </w:rPr>
        <w:t xml:space="preserve"> внесении изменений в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Поряд</w:t>
      </w:r>
      <w:r w:rsidR="00C346EF">
        <w:rPr>
          <w:rFonts w:cs="Times New Roman"/>
          <w:b/>
          <w:bCs/>
          <w:szCs w:val="28"/>
        </w:rPr>
        <w:t>о</w:t>
      </w:r>
      <w:r w:rsidRPr="005E558C">
        <w:rPr>
          <w:rFonts w:cs="Times New Roman"/>
          <w:b/>
          <w:bCs/>
          <w:szCs w:val="28"/>
        </w:rPr>
        <w:t>к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предоставления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субсидий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на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содействие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развитию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частных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промышленных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парков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для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размещения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субъектов</w:t>
      </w:r>
      <w:r w:rsidR="00A92177" w:rsidRPr="00557BCF">
        <w:rPr>
          <w:rFonts w:cs="Times New Roman"/>
          <w:b/>
          <w:bCs/>
          <w:spacing w:val="-2"/>
          <w:szCs w:val="28"/>
        </w:rPr>
        <w:t xml:space="preserve"> </w:t>
      </w:r>
      <w:r w:rsidRPr="00557BCF">
        <w:rPr>
          <w:rFonts w:cs="Times New Roman"/>
          <w:b/>
          <w:bCs/>
          <w:spacing w:val="-2"/>
          <w:szCs w:val="28"/>
        </w:rPr>
        <w:t>малого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и</w:t>
      </w:r>
      <w:r w:rsidR="00150D6A" w:rsidRPr="005E558C">
        <w:rPr>
          <w:rFonts w:cs="Times New Roman"/>
          <w:b/>
          <w:bCs/>
          <w:szCs w:val="28"/>
          <w:lang w:val="en-US"/>
        </w:rPr>
        <w:t> </w:t>
      </w:r>
      <w:r w:rsidRPr="005E558C">
        <w:rPr>
          <w:rFonts w:cs="Times New Roman"/>
          <w:b/>
          <w:bCs/>
          <w:szCs w:val="28"/>
        </w:rPr>
        <w:t>среднего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предпринимательства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Свердловской</w:t>
      </w:r>
      <w:r w:rsidR="00A92177" w:rsidRPr="005E558C">
        <w:rPr>
          <w:rFonts w:cs="Times New Roman"/>
          <w:b/>
          <w:bCs/>
          <w:szCs w:val="28"/>
        </w:rPr>
        <w:t xml:space="preserve"> </w:t>
      </w:r>
      <w:r w:rsidRPr="005E558C">
        <w:rPr>
          <w:rFonts w:cs="Times New Roman"/>
          <w:b/>
          <w:bCs/>
          <w:szCs w:val="28"/>
        </w:rPr>
        <w:t>области</w:t>
      </w:r>
      <w:r w:rsidR="00C346EF">
        <w:rPr>
          <w:rFonts w:cs="Times New Roman"/>
          <w:b/>
          <w:bCs/>
          <w:szCs w:val="28"/>
        </w:rPr>
        <w:t xml:space="preserve">, утвержденный </w:t>
      </w:r>
      <w:r w:rsidR="00C346EF" w:rsidRPr="00557BCF">
        <w:rPr>
          <w:rFonts w:cs="Times New Roman"/>
          <w:b/>
          <w:bCs/>
          <w:spacing w:val="-4"/>
          <w:szCs w:val="28"/>
        </w:rPr>
        <w:t xml:space="preserve">постановлением Правительства Свердловской области от </w:t>
      </w:r>
      <w:r w:rsidR="00557BCF" w:rsidRPr="00557BCF">
        <w:rPr>
          <w:rFonts w:cs="Times New Roman"/>
          <w:b/>
          <w:bCs/>
          <w:spacing w:val="-4"/>
          <w:szCs w:val="28"/>
        </w:rPr>
        <w:t>26.03.2015 № 199-ПП</w:t>
      </w: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</w:p>
    <w:p w:rsidR="00261DA5" w:rsidRPr="00B3299A" w:rsidRDefault="00AC3850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4A4258">
        <w:rPr>
          <w:rFonts w:cs="Times New Roman"/>
          <w:szCs w:val="28"/>
        </w:rPr>
        <w:t>В соответствии с постановлени</w:t>
      </w:r>
      <w:r>
        <w:rPr>
          <w:rFonts w:cs="Times New Roman"/>
          <w:szCs w:val="28"/>
        </w:rPr>
        <w:t>ем</w:t>
      </w:r>
      <w:r w:rsidRPr="004A4258">
        <w:rPr>
          <w:rFonts w:cs="Times New Roman"/>
          <w:szCs w:val="28"/>
        </w:rPr>
        <w:t xml:space="preserve"> Правительства Российской Федерации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4A4258">
        <w:rPr>
          <w:rFonts w:cs="Times New Roman"/>
          <w:szCs w:val="28"/>
        </w:rPr>
        <w:t>от 30.12.2014 № 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хозяйства»,</w:t>
      </w:r>
      <w:r>
        <w:rPr>
          <w:rFonts w:cs="Times New Roman"/>
          <w:szCs w:val="28"/>
        </w:rPr>
        <w:t xml:space="preserve"> приказ</w:t>
      </w:r>
      <w:r w:rsidR="00617E06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</w:t>
      </w:r>
      <w:r w:rsidRPr="00C67CD2">
        <w:rPr>
          <w:rFonts w:cs="Times New Roman"/>
          <w:szCs w:val="28"/>
        </w:rPr>
        <w:t>М</w:t>
      </w:r>
      <w:r w:rsidRPr="00CE3B94">
        <w:rPr>
          <w:rFonts w:cs="Times New Roman"/>
          <w:szCs w:val="28"/>
        </w:rPr>
        <w:t>инистерств</w:t>
      </w:r>
      <w:r>
        <w:rPr>
          <w:rFonts w:cs="Times New Roman"/>
          <w:szCs w:val="28"/>
        </w:rPr>
        <w:t>а</w:t>
      </w:r>
      <w:r w:rsidRPr="00CE3B94">
        <w:rPr>
          <w:rFonts w:cs="Times New Roman"/>
          <w:szCs w:val="28"/>
        </w:rPr>
        <w:t xml:space="preserve"> экономического развития </w:t>
      </w:r>
      <w:r>
        <w:rPr>
          <w:rFonts w:cs="Times New Roman"/>
          <w:szCs w:val="28"/>
        </w:rPr>
        <w:t>Р</w:t>
      </w:r>
      <w:r w:rsidRPr="00CE3B94">
        <w:rPr>
          <w:rFonts w:cs="Times New Roman"/>
          <w:szCs w:val="28"/>
        </w:rPr>
        <w:t xml:space="preserve">оссийской </w:t>
      </w:r>
      <w:r>
        <w:rPr>
          <w:rFonts w:cs="Times New Roman"/>
          <w:szCs w:val="28"/>
        </w:rPr>
        <w:t>Ф</w:t>
      </w:r>
      <w:r w:rsidRPr="00CE3B94">
        <w:rPr>
          <w:rFonts w:cs="Times New Roman"/>
          <w:szCs w:val="28"/>
        </w:rPr>
        <w:t>едерации</w:t>
      </w:r>
      <w:r>
        <w:rPr>
          <w:rFonts w:cs="Times New Roman"/>
          <w:szCs w:val="28"/>
        </w:rPr>
        <w:t xml:space="preserve"> от 27.02.2015 № 104 «О</w:t>
      </w:r>
      <w:r w:rsidRPr="00F94740">
        <w:rPr>
          <w:rFonts w:cs="Times New Roman"/>
          <w:szCs w:val="28"/>
        </w:rPr>
        <w:t>б утверждении перечня, форм и сроков</w:t>
      </w:r>
      <w:r>
        <w:rPr>
          <w:rFonts w:cs="Times New Roman"/>
          <w:szCs w:val="28"/>
        </w:rPr>
        <w:t xml:space="preserve"> </w:t>
      </w:r>
      <w:r w:rsidRPr="00F94740">
        <w:rPr>
          <w:rFonts w:cs="Times New Roman"/>
          <w:szCs w:val="28"/>
        </w:rPr>
        <w:t>представления документов, необходимых для получения</w:t>
      </w:r>
      <w:r>
        <w:rPr>
          <w:rFonts w:cs="Times New Roman"/>
          <w:szCs w:val="28"/>
        </w:rPr>
        <w:t xml:space="preserve"> </w:t>
      </w:r>
      <w:r w:rsidRPr="00F94740">
        <w:rPr>
          <w:rFonts w:cs="Times New Roman"/>
          <w:szCs w:val="28"/>
        </w:rPr>
        <w:t>субсидий из федерального бюджета бюджетам субъектов</w:t>
      </w:r>
      <w:r>
        <w:rPr>
          <w:rFonts w:cs="Times New Roman"/>
          <w:szCs w:val="28"/>
        </w:rPr>
        <w:t xml:space="preserve"> Р</w:t>
      </w:r>
      <w:r w:rsidRPr="00F94740">
        <w:rPr>
          <w:rFonts w:cs="Times New Roman"/>
          <w:szCs w:val="28"/>
        </w:rPr>
        <w:t xml:space="preserve">оссийской </w:t>
      </w:r>
      <w:r>
        <w:rPr>
          <w:rFonts w:cs="Times New Roman"/>
          <w:szCs w:val="28"/>
        </w:rPr>
        <w:t>Ф</w:t>
      </w:r>
      <w:r w:rsidRPr="00F94740">
        <w:rPr>
          <w:rFonts w:cs="Times New Roman"/>
          <w:szCs w:val="28"/>
        </w:rPr>
        <w:t>едерации на государственную поддержку малого</w:t>
      </w:r>
      <w:r>
        <w:rPr>
          <w:rFonts w:cs="Times New Roman"/>
          <w:szCs w:val="28"/>
        </w:rPr>
        <w:t xml:space="preserve"> </w:t>
      </w:r>
      <w:r w:rsidRPr="00F94740">
        <w:rPr>
          <w:rFonts w:cs="Times New Roman"/>
          <w:szCs w:val="28"/>
        </w:rPr>
        <w:t xml:space="preserve">и среднего предпринимательства, включая </w:t>
      </w:r>
      <w:r w:rsidRPr="00B3299A">
        <w:rPr>
          <w:rFonts w:cs="Times New Roman"/>
          <w:szCs w:val="28"/>
        </w:rPr>
        <w:t>крестьянские (фермерские) хозяйства»</w:t>
      </w:r>
      <w:r w:rsidR="00617E06">
        <w:rPr>
          <w:rFonts w:cs="Times New Roman"/>
          <w:szCs w:val="28"/>
        </w:rPr>
        <w:t xml:space="preserve"> и </w:t>
      </w:r>
      <w:r w:rsidR="00F96AA8" w:rsidRPr="00F96AA8">
        <w:rPr>
          <w:rFonts w:cs="Times New Roman"/>
          <w:szCs w:val="28"/>
        </w:rPr>
        <w:t xml:space="preserve">от 25.03.2015 </w:t>
      </w:r>
      <w:r w:rsidR="0094540A">
        <w:rPr>
          <w:rFonts w:cs="Times New Roman"/>
          <w:szCs w:val="28"/>
        </w:rPr>
        <w:t>№</w:t>
      </w:r>
      <w:r w:rsidR="00F96AA8" w:rsidRPr="00F96AA8">
        <w:rPr>
          <w:rFonts w:cs="Times New Roman"/>
          <w:szCs w:val="28"/>
        </w:rPr>
        <w:t xml:space="preserve"> 167 </w:t>
      </w:r>
      <w:r w:rsidR="0094540A">
        <w:rPr>
          <w:rFonts w:cs="Times New Roman"/>
          <w:szCs w:val="28"/>
        </w:rPr>
        <w:t>«</w:t>
      </w:r>
      <w:r w:rsidR="00F96AA8" w:rsidRPr="00F96AA8">
        <w:rPr>
          <w:rFonts w:cs="Times New Roman"/>
          <w:szCs w:val="28"/>
        </w:rPr>
        <w:t xml:space="preserve">Об утверждении условий конкурсного отбора субъектов Российской Федерации, бюджетам </w:t>
      </w:r>
      <w:r w:rsidR="00F96AA8" w:rsidRPr="0094540A">
        <w:rPr>
          <w:rFonts w:cs="Times New Roman"/>
          <w:spacing w:val="-2"/>
          <w:szCs w:val="28"/>
        </w:rPr>
        <w:t>которых предоставляются субсидии из федерального бюджета на государственную</w:t>
      </w:r>
      <w:r w:rsidR="00F96AA8" w:rsidRPr="00F96AA8">
        <w:rPr>
          <w:rFonts w:cs="Times New Roman"/>
          <w:szCs w:val="28"/>
        </w:rPr>
        <w:t xml:space="preserve">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94540A">
        <w:rPr>
          <w:rFonts w:cs="Times New Roman"/>
          <w:szCs w:val="28"/>
        </w:rPr>
        <w:t>»</w:t>
      </w:r>
      <w:r w:rsidR="00F96AA8" w:rsidRPr="00F96AA8">
        <w:rPr>
          <w:rFonts w:cs="Times New Roman"/>
          <w:szCs w:val="28"/>
        </w:rPr>
        <w:t xml:space="preserve"> </w:t>
      </w:r>
      <w:r w:rsidRPr="00B3299A">
        <w:rPr>
          <w:rFonts w:cs="Times New Roman"/>
          <w:szCs w:val="28"/>
        </w:rPr>
        <w:t xml:space="preserve"> </w:t>
      </w:r>
      <w:r w:rsidR="00261DA5" w:rsidRPr="00B3299A">
        <w:rPr>
          <w:rFonts w:cs="Times New Roman"/>
          <w:szCs w:val="28"/>
        </w:rPr>
        <w:t>Правительство</w:t>
      </w:r>
      <w:r w:rsidR="00A92177" w:rsidRPr="00B3299A">
        <w:rPr>
          <w:rFonts w:cs="Times New Roman"/>
          <w:szCs w:val="28"/>
        </w:rPr>
        <w:t xml:space="preserve"> </w:t>
      </w:r>
      <w:r w:rsidR="00261DA5" w:rsidRPr="00B3299A">
        <w:rPr>
          <w:rFonts w:cs="Times New Roman"/>
          <w:szCs w:val="28"/>
        </w:rPr>
        <w:t>Свердловской</w:t>
      </w:r>
      <w:r w:rsidR="00A92177" w:rsidRPr="00B3299A">
        <w:rPr>
          <w:rFonts w:cs="Times New Roman"/>
          <w:szCs w:val="28"/>
        </w:rPr>
        <w:t xml:space="preserve"> </w:t>
      </w:r>
      <w:r w:rsidR="00261DA5" w:rsidRPr="00B3299A">
        <w:rPr>
          <w:rFonts w:cs="Times New Roman"/>
          <w:szCs w:val="28"/>
        </w:rPr>
        <w:t>области</w:t>
      </w:r>
    </w:p>
    <w:p w:rsidR="00261DA5" w:rsidRPr="00B3299A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r w:rsidRPr="00B3299A">
        <w:rPr>
          <w:rFonts w:cs="Times New Roman"/>
          <w:b/>
          <w:bCs/>
          <w:szCs w:val="28"/>
        </w:rPr>
        <w:t>ПОСТАНОВЛЯЕТ:</w:t>
      </w:r>
    </w:p>
    <w:p w:rsidR="00B3299A" w:rsidRPr="00B3299A" w:rsidRDefault="00A92177" w:rsidP="00B3299A">
      <w:pPr>
        <w:tabs>
          <w:tab w:val="left" w:pos="284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228" w:lineRule="auto"/>
        <w:rPr>
          <w:rFonts w:cs="Times New Roman"/>
          <w:szCs w:val="28"/>
        </w:rPr>
      </w:pPr>
      <w:r w:rsidRPr="00B3299A">
        <w:rPr>
          <w:rFonts w:cs="Times New Roman"/>
          <w:szCs w:val="28"/>
        </w:rPr>
        <w:t>1. </w:t>
      </w:r>
      <w:r w:rsidR="00B3299A" w:rsidRPr="00B3299A">
        <w:rPr>
          <w:rFonts w:cs="Times New Roman"/>
          <w:szCs w:val="28"/>
        </w:rPr>
        <w:t>Внести в Порядок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области, утвержденный постановлением Правительства Свердловской области от 26.03.2015 № 199</w:t>
      </w:r>
      <w:r w:rsidR="00B3299A" w:rsidRPr="00B3299A">
        <w:rPr>
          <w:rFonts w:cs="Times New Roman"/>
          <w:szCs w:val="28"/>
        </w:rPr>
        <w:noBreakHyphen/>
        <w:t>ПП «Об утверждении Порядка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области» («Официальный интернет-портал правовой информации Свердловской области» (www.pravo.gov66.ru), 201</w:t>
      </w:r>
      <w:r w:rsidR="0007791B">
        <w:rPr>
          <w:rFonts w:cs="Times New Roman"/>
          <w:szCs w:val="28"/>
        </w:rPr>
        <w:t>5</w:t>
      </w:r>
      <w:r w:rsidR="00B3299A" w:rsidRPr="00B3299A">
        <w:rPr>
          <w:rFonts w:cs="Times New Roman"/>
          <w:szCs w:val="28"/>
        </w:rPr>
        <w:t xml:space="preserve">, </w:t>
      </w:r>
      <w:r w:rsidR="0007791B">
        <w:rPr>
          <w:rFonts w:cs="Times New Roman"/>
          <w:szCs w:val="28"/>
        </w:rPr>
        <w:t>27</w:t>
      </w:r>
      <w:r w:rsidR="00B3299A" w:rsidRPr="00B3299A">
        <w:rPr>
          <w:rFonts w:cs="Times New Roman"/>
          <w:szCs w:val="28"/>
        </w:rPr>
        <w:t xml:space="preserve"> </w:t>
      </w:r>
      <w:r w:rsidR="0007791B">
        <w:rPr>
          <w:rFonts w:cs="Times New Roman"/>
          <w:szCs w:val="28"/>
        </w:rPr>
        <w:t>марта</w:t>
      </w:r>
      <w:r w:rsidR="00B3299A" w:rsidRPr="00B3299A">
        <w:rPr>
          <w:rFonts w:cs="Times New Roman"/>
          <w:szCs w:val="28"/>
        </w:rPr>
        <w:t>, №</w:t>
      </w:r>
      <w:r w:rsidR="00B3299A" w:rsidRPr="00B3299A">
        <w:rPr>
          <w:szCs w:val="28"/>
        </w:rPr>
        <w:t> </w:t>
      </w:r>
      <w:r w:rsidR="007B4B7F">
        <w:rPr>
          <w:rFonts w:cs="Times New Roman"/>
          <w:szCs w:val="28"/>
        </w:rPr>
        <w:t>4226</w:t>
      </w:r>
      <w:r w:rsidR="00B3299A" w:rsidRPr="00B3299A">
        <w:rPr>
          <w:rFonts w:cs="Times New Roman"/>
          <w:szCs w:val="28"/>
        </w:rPr>
        <w:t>) с изменениями, внесенными постановлени</w:t>
      </w:r>
      <w:r w:rsidR="007B4B7F">
        <w:rPr>
          <w:rFonts w:cs="Times New Roman"/>
          <w:szCs w:val="28"/>
        </w:rPr>
        <w:t>ем</w:t>
      </w:r>
      <w:r w:rsidR="00B3299A" w:rsidRPr="00B3299A">
        <w:rPr>
          <w:rFonts w:cs="Times New Roman"/>
          <w:szCs w:val="28"/>
        </w:rPr>
        <w:t xml:space="preserve"> Правительства Свердловской области от</w:t>
      </w:r>
      <w:r w:rsidR="007B4B7F">
        <w:rPr>
          <w:rFonts w:cs="Times New Roman"/>
          <w:szCs w:val="28"/>
        </w:rPr>
        <w:t xml:space="preserve"> 29.07.2015 № 671-ПП</w:t>
      </w:r>
      <w:r w:rsidR="00B3299A" w:rsidRPr="00B3299A">
        <w:rPr>
          <w:rFonts w:cs="Times New Roman"/>
          <w:szCs w:val="28"/>
        </w:rPr>
        <w:t>, следующие изменения:</w:t>
      </w:r>
    </w:p>
    <w:p w:rsidR="007B4B7F" w:rsidRDefault="006B75A4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BE39F5">
        <w:rPr>
          <w:rFonts w:cs="Times New Roman"/>
          <w:szCs w:val="28"/>
        </w:rPr>
        <w:t xml:space="preserve">в подпункте 7 пункта 4 </w:t>
      </w:r>
      <w:r w:rsidR="000E6D9A">
        <w:rPr>
          <w:rFonts w:cs="Times New Roman"/>
          <w:szCs w:val="28"/>
        </w:rPr>
        <w:t xml:space="preserve">и </w:t>
      </w:r>
      <w:r w:rsidR="00D83236">
        <w:rPr>
          <w:rFonts w:cs="Times New Roman"/>
          <w:szCs w:val="28"/>
        </w:rPr>
        <w:t xml:space="preserve">подпункте 7 пункта </w:t>
      </w:r>
      <w:r w:rsidR="00D83236" w:rsidRPr="00D83236">
        <w:rPr>
          <w:rFonts w:cs="Times New Roman"/>
          <w:szCs w:val="28"/>
        </w:rPr>
        <w:t>1.2</w:t>
      </w:r>
      <w:r w:rsidR="00D83236">
        <w:rPr>
          <w:rFonts w:cs="Times New Roman"/>
          <w:szCs w:val="28"/>
        </w:rPr>
        <w:t xml:space="preserve"> приложения № 6</w:t>
      </w:r>
      <w:r w:rsidR="00D83236" w:rsidRPr="00D83236">
        <w:rPr>
          <w:rFonts w:cs="Times New Roman"/>
          <w:szCs w:val="28"/>
        </w:rPr>
        <w:t xml:space="preserve"> </w:t>
      </w:r>
      <w:r w:rsidR="00BE39F5">
        <w:rPr>
          <w:rFonts w:cs="Times New Roman"/>
          <w:szCs w:val="28"/>
        </w:rPr>
        <w:t>после слов «</w:t>
      </w:r>
      <w:r w:rsidR="00BE39F5" w:rsidRPr="00BE39F5">
        <w:rPr>
          <w:rFonts w:cs="Times New Roman"/>
          <w:szCs w:val="28"/>
        </w:rPr>
        <w:t>процентов по кредитам (займам)</w:t>
      </w:r>
      <w:r w:rsidR="00BE39F5">
        <w:rPr>
          <w:rFonts w:cs="Times New Roman"/>
          <w:szCs w:val="28"/>
        </w:rPr>
        <w:t xml:space="preserve">» </w:t>
      </w:r>
      <w:r w:rsidR="00184C3F" w:rsidRPr="00184C3F">
        <w:rPr>
          <w:rFonts w:cs="Times New Roman"/>
          <w:szCs w:val="28"/>
        </w:rPr>
        <w:t>дополнить словами</w:t>
      </w:r>
      <w:r w:rsidR="00184C3F">
        <w:rPr>
          <w:rFonts w:cs="Times New Roman"/>
          <w:szCs w:val="28"/>
        </w:rPr>
        <w:t xml:space="preserve"> «</w:t>
      </w:r>
      <w:r w:rsidR="00BE39F5" w:rsidRPr="00BE39F5">
        <w:rPr>
          <w:rFonts w:cs="Times New Roman"/>
          <w:szCs w:val="28"/>
        </w:rPr>
        <w:t>, но не более 70 процентов от фактически произведенных затрат</w:t>
      </w:r>
      <w:r w:rsidR="00184C3F">
        <w:rPr>
          <w:rFonts w:cs="Times New Roman"/>
          <w:szCs w:val="28"/>
        </w:rPr>
        <w:t>»;</w:t>
      </w:r>
    </w:p>
    <w:p w:rsidR="004D7BCD" w:rsidRDefault="004D7BCD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6B75A4" w:rsidRDefault="004D7BCD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6B75A4">
        <w:rPr>
          <w:rFonts w:cs="Times New Roman"/>
          <w:szCs w:val="28"/>
        </w:rPr>
        <w:t xml:space="preserve">) пункт 10 дополнить подпунктами 19 </w:t>
      </w:r>
      <w:r w:rsidR="006E7280" w:rsidRPr="005E558C">
        <w:rPr>
          <w:rFonts w:cs="Times New Roman"/>
          <w:szCs w:val="28"/>
        </w:rPr>
        <w:t>—</w:t>
      </w:r>
      <w:r w:rsidR="006B75A4">
        <w:rPr>
          <w:rFonts w:cs="Times New Roman"/>
          <w:szCs w:val="28"/>
        </w:rPr>
        <w:t xml:space="preserve"> 20 следующего содержания:</w:t>
      </w:r>
    </w:p>
    <w:p w:rsidR="006B75A4" w:rsidRPr="006B75A4" w:rsidRDefault="006E7280" w:rsidP="006B75A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B75A4" w:rsidRPr="006B75A4">
        <w:rPr>
          <w:rFonts w:cs="Times New Roman"/>
          <w:szCs w:val="28"/>
        </w:rPr>
        <w:t>19) документов об утверждении проектной документации в соответствии с законодательством Российской Федерации;</w:t>
      </w:r>
    </w:p>
    <w:p w:rsidR="006B75A4" w:rsidRDefault="006B75A4" w:rsidP="006B75A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B75A4">
        <w:rPr>
          <w:rFonts w:cs="Times New Roman"/>
          <w:szCs w:val="28"/>
        </w:rPr>
        <w:t xml:space="preserve">20) локальной сметы на закупку материально-технических ресурсов </w:t>
      </w:r>
      <w:r w:rsidR="006E7280">
        <w:rPr>
          <w:rFonts w:cs="Times New Roman"/>
          <w:szCs w:val="28"/>
        </w:rPr>
        <w:br/>
      </w:r>
      <w:r w:rsidRPr="006B75A4">
        <w:rPr>
          <w:rFonts w:cs="Times New Roman"/>
          <w:szCs w:val="28"/>
        </w:rPr>
        <w:t>(в отношении объектов капитального строительства, по которым планируется закупка материально-технических ресурсов).</w:t>
      </w:r>
      <w:r w:rsidR="006E7280">
        <w:rPr>
          <w:rFonts w:cs="Times New Roman"/>
          <w:szCs w:val="28"/>
        </w:rPr>
        <w:t>»;</w:t>
      </w:r>
    </w:p>
    <w:p w:rsidR="009D1B8E" w:rsidRDefault="004D7BCD" w:rsidP="009D1B8E">
      <w:pPr>
        <w:tabs>
          <w:tab w:val="left" w:pos="284"/>
          <w:tab w:val="left" w:pos="113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E7280">
        <w:rPr>
          <w:rFonts w:cs="Times New Roman"/>
          <w:szCs w:val="28"/>
        </w:rPr>
        <w:t>)</w:t>
      </w:r>
      <w:r w:rsidR="009D1B8E" w:rsidRPr="009D1B8E">
        <w:rPr>
          <w:rFonts w:cs="Times New Roman"/>
          <w:szCs w:val="28"/>
        </w:rPr>
        <w:t xml:space="preserve"> </w:t>
      </w:r>
      <w:r w:rsidR="009D1B8E">
        <w:rPr>
          <w:rFonts w:cs="Times New Roman"/>
          <w:szCs w:val="28"/>
        </w:rPr>
        <w:t>в подпункте 5 пункта 28 знак «.» заменить на знак «;»;</w:t>
      </w:r>
    </w:p>
    <w:p w:rsidR="006E7280" w:rsidRDefault="004D7BCD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E7280">
        <w:rPr>
          <w:rFonts w:cs="Times New Roman"/>
          <w:szCs w:val="28"/>
        </w:rPr>
        <w:t>) пункт 28 дополнить подпунктом 6 следующего содержания: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E7280">
        <w:rPr>
          <w:rFonts w:cs="Times New Roman"/>
          <w:szCs w:val="28"/>
        </w:rPr>
        <w:t>6) обеспечить на постоянной основе размещение и актуализацию не реже двух раз в месяц на официальном сайте</w:t>
      </w:r>
      <w:r w:rsidRPr="006E7280">
        <w:t xml:space="preserve"> </w:t>
      </w:r>
      <w:r w:rsidRPr="006E7280">
        <w:rPr>
          <w:rFonts w:cs="Times New Roman"/>
          <w:szCs w:val="28"/>
        </w:rPr>
        <w:t>частного промышленного парка в информационно-телекоммуникационной сети «Интернет» следующей информации: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общих сведений о частном промышленном парке;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об учредителях частного промышленного парка;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помещениях и площадях частного промышленного парка, а также информации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субъектах малого и среднего предпринимательства и организациях, образующих инфраструктуру поддержки малого и среднего предпринимательства, размещающихся в частном промышленном парке, с указанием их отраслевой принадлежности, производимых товаров, оказываемых услуг;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сведений о деятельности частного промышленного парка, его услугах, в том числе о стоимости предоставляемых услуг;</w:t>
      </w:r>
    </w:p>
    <w:p w:rsidR="006E7280" w:rsidRP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отчетов о деятельности частного промышленного парка с момента получения субсидии;</w:t>
      </w:r>
    </w:p>
    <w:p w:rsidR="006E7280" w:rsidRDefault="006E7280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6E7280">
        <w:rPr>
          <w:rFonts w:cs="Times New Roman"/>
          <w:szCs w:val="28"/>
        </w:rPr>
        <w:t>других дополнительных информационных сервисов.</w:t>
      </w:r>
      <w:r>
        <w:rPr>
          <w:rFonts w:cs="Times New Roman"/>
          <w:szCs w:val="28"/>
        </w:rPr>
        <w:t>»</w:t>
      </w:r>
      <w:r w:rsidR="0024304B">
        <w:rPr>
          <w:rFonts w:cs="Times New Roman"/>
          <w:szCs w:val="28"/>
        </w:rPr>
        <w:t>;</w:t>
      </w:r>
    </w:p>
    <w:p w:rsidR="0024304B" w:rsidRDefault="004D7BCD" w:rsidP="006E728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bookmarkStart w:id="0" w:name="_GoBack"/>
      <w:bookmarkEnd w:id="0"/>
      <w:r w:rsidR="0024304B">
        <w:rPr>
          <w:rFonts w:cs="Times New Roman"/>
          <w:szCs w:val="28"/>
        </w:rPr>
        <w:t>) пункт 3.4 приложения № 6 дополнить подпунктом 2-1 следующего содержания:</w:t>
      </w:r>
    </w:p>
    <w:p w:rsidR="0024304B" w:rsidRPr="0024304B" w:rsidRDefault="00B0171F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4304B" w:rsidRPr="0024304B">
        <w:rPr>
          <w:rFonts w:cs="Times New Roman"/>
          <w:szCs w:val="28"/>
        </w:rPr>
        <w:t>2-1) обеспечить на постоянной основе размещение и актуализацию не реже двух раз в месяц на официальном сайте частного промышленного парка в информационно-телекоммуникационной сети «Интернет» следующей информации: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общих сведений о частном промышленном парке;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об учредителях частного промышленного парка;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 помещениях и площадях частного промышленного парка, а также информации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 xml:space="preserve">сведений о субъектах малого и среднего предпринимательства и организациях, образующих инфраструктуру поддержки малого и среднего предпринимательства, размещающихся в частном промышленном парке, с </w:t>
      </w:r>
      <w:r w:rsidRPr="0024304B">
        <w:rPr>
          <w:rFonts w:cs="Times New Roman"/>
          <w:szCs w:val="28"/>
        </w:rPr>
        <w:lastRenderedPageBreak/>
        <w:t>указанием их отраслевой принадлежности, производимых товаров, оказываемых услуг;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сведений о деятельности частного промышленного парка, его услугах, в том числе о стоимости предоставляемых услуг;</w:t>
      </w:r>
    </w:p>
    <w:p w:rsidR="0024304B" w:rsidRPr="0024304B" w:rsidRDefault="0024304B" w:rsidP="002430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отчетов о деятельности частного промышленного парка с момента получения субсидии;</w:t>
      </w:r>
    </w:p>
    <w:p w:rsidR="006E7280" w:rsidRDefault="0024304B" w:rsidP="00B0171F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4304B">
        <w:rPr>
          <w:rFonts w:cs="Times New Roman"/>
          <w:szCs w:val="28"/>
        </w:rPr>
        <w:t>других дополнительных информационных сервисов;</w:t>
      </w:r>
      <w:r w:rsidR="00B0171F">
        <w:rPr>
          <w:rFonts w:cs="Times New Roman"/>
          <w:szCs w:val="28"/>
        </w:rPr>
        <w:t>».</w:t>
      </w:r>
    </w:p>
    <w:p w:rsidR="00A92177" w:rsidRPr="005E558C" w:rsidRDefault="00A92177" w:rsidP="0047436E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3. </w:t>
      </w:r>
      <w:r w:rsidR="00261DA5" w:rsidRPr="005E558C">
        <w:rPr>
          <w:rFonts w:cs="Times New Roman"/>
          <w:szCs w:val="28"/>
        </w:rPr>
        <w:t>Министерству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(А.В.</w:t>
      </w:r>
      <w:r w:rsidR="00150D6A" w:rsidRPr="005E558C">
        <w:rPr>
          <w:rFonts w:cs="Times New Roman"/>
          <w:szCs w:val="28"/>
          <w:lang w:val="en-US"/>
        </w:rPr>
        <w:t> </w:t>
      </w:r>
      <w:r w:rsidR="00261DA5" w:rsidRPr="005E558C">
        <w:rPr>
          <w:rFonts w:cs="Times New Roman"/>
          <w:szCs w:val="28"/>
        </w:rPr>
        <w:t>Орлов)</w:t>
      </w:r>
      <w:r w:rsidR="0047436E">
        <w:rPr>
          <w:rFonts w:cs="Times New Roman"/>
          <w:szCs w:val="28"/>
        </w:rPr>
        <w:t xml:space="preserve"> </w:t>
      </w:r>
      <w:r w:rsidR="0047436E" w:rsidRPr="004A4258">
        <w:rPr>
          <w:rFonts w:cs="Times New Roman"/>
          <w:szCs w:val="28"/>
        </w:rPr>
        <w:t xml:space="preserve">в </w:t>
      </w:r>
      <w:r w:rsidR="0047436E">
        <w:rPr>
          <w:rFonts w:cs="Times New Roman"/>
          <w:szCs w:val="28"/>
        </w:rPr>
        <w:t>срок до 30 марта 2016 года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объявить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конкурсный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отбор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предоставление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субсидий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содействие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развитию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частных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промышленных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парков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для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размещения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субъектов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малого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среднего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предпринимательства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47436E">
        <w:rPr>
          <w:rFonts w:cs="Times New Roman"/>
          <w:szCs w:val="28"/>
        </w:rPr>
        <w:t>области.</w:t>
      </w:r>
    </w:p>
    <w:p w:rsidR="00261DA5" w:rsidRPr="005E558C" w:rsidRDefault="00A92177" w:rsidP="00944ED4">
      <w:pPr>
        <w:tabs>
          <w:tab w:val="left" w:pos="284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4. </w:t>
      </w:r>
      <w:r w:rsidR="00261DA5" w:rsidRPr="005E558C">
        <w:rPr>
          <w:rFonts w:cs="Times New Roman"/>
          <w:szCs w:val="28"/>
        </w:rPr>
        <w:t>Контроль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исполнением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настоящего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постановления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возложить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Первого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Заместителя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Председателя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Правительства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="00B1476A" w:rsidRPr="005E558C">
        <w:rPr>
          <w:rFonts w:cs="Times New Roman"/>
          <w:szCs w:val="28"/>
        </w:rPr>
        <w:t xml:space="preserve"> — </w:t>
      </w:r>
      <w:r w:rsidR="00261DA5" w:rsidRPr="005E558C">
        <w:rPr>
          <w:rFonts w:cs="Times New Roman"/>
          <w:szCs w:val="28"/>
        </w:rPr>
        <w:t>Министра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инвестиций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развития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А.В.</w:t>
      </w:r>
      <w:r w:rsidR="00150D6A" w:rsidRPr="005E558C">
        <w:rPr>
          <w:rFonts w:cs="Times New Roman"/>
          <w:szCs w:val="28"/>
          <w:lang w:val="en-US"/>
        </w:rPr>
        <w:t> </w:t>
      </w:r>
      <w:r w:rsidR="00261DA5" w:rsidRPr="005E558C">
        <w:rPr>
          <w:rFonts w:cs="Times New Roman"/>
          <w:szCs w:val="28"/>
        </w:rPr>
        <w:t>Орлова.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5. </w:t>
      </w:r>
      <w:r w:rsidR="00261DA5" w:rsidRPr="005E558C">
        <w:rPr>
          <w:rFonts w:cs="Times New Roman"/>
          <w:szCs w:val="28"/>
        </w:rPr>
        <w:t>Настоящее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постановление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вступает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в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силу</w:t>
      </w:r>
      <w:r w:rsidRPr="005E558C">
        <w:rPr>
          <w:rFonts w:cs="Times New Roman"/>
          <w:szCs w:val="28"/>
        </w:rPr>
        <w:t xml:space="preserve"> </w:t>
      </w:r>
      <w:r w:rsidR="0047436E">
        <w:rPr>
          <w:rFonts w:cs="Times New Roman"/>
          <w:szCs w:val="28"/>
        </w:rPr>
        <w:t>со</w:t>
      </w:r>
      <w:r w:rsidR="0047436E" w:rsidRPr="004A4258">
        <w:rPr>
          <w:rFonts w:cs="Times New Roman"/>
          <w:szCs w:val="28"/>
        </w:rPr>
        <w:t xml:space="preserve"> дн</w:t>
      </w:r>
      <w:r w:rsidR="0047436E">
        <w:rPr>
          <w:rFonts w:cs="Times New Roman"/>
          <w:szCs w:val="28"/>
        </w:rPr>
        <w:t>я</w:t>
      </w:r>
      <w:r w:rsidR="0047436E" w:rsidRPr="004A4258">
        <w:rPr>
          <w:rFonts w:cs="Times New Roman"/>
          <w:szCs w:val="28"/>
        </w:rPr>
        <w:t xml:space="preserve"> его официального опубликования</w:t>
      </w:r>
      <w:r w:rsidR="00261DA5" w:rsidRPr="005E558C">
        <w:rPr>
          <w:rFonts w:cs="Times New Roman"/>
          <w:szCs w:val="28"/>
        </w:rPr>
        <w:t>.</w:t>
      </w:r>
    </w:p>
    <w:p w:rsidR="00261DA5" w:rsidRPr="005E558C" w:rsidRDefault="00A92177" w:rsidP="00944ED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6. </w:t>
      </w:r>
      <w:r w:rsidR="00261DA5" w:rsidRPr="005E558C">
        <w:rPr>
          <w:rFonts w:cs="Times New Roman"/>
          <w:szCs w:val="28"/>
        </w:rPr>
        <w:t>Настоящее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постановление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опубликовать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на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«Официальном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интернет-портале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правовой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информации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Свердловской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области»</w:t>
      </w:r>
      <w:r w:rsidRPr="005E558C">
        <w:rPr>
          <w:rFonts w:cs="Times New Roman"/>
          <w:szCs w:val="28"/>
        </w:rPr>
        <w:t xml:space="preserve"> </w:t>
      </w:r>
      <w:r w:rsidR="00261DA5" w:rsidRPr="005E558C">
        <w:rPr>
          <w:rFonts w:cs="Times New Roman"/>
          <w:szCs w:val="28"/>
        </w:rPr>
        <w:t>(www.pravo.gov66.ru).</w:t>
      </w: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261DA5" w:rsidRPr="005E558C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261DA5" w:rsidRDefault="00261DA5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9830A0" w:rsidRPr="005E558C" w:rsidRDefault="009830A0" w:rsidP="00944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50D6A" w:rsidRPr="00713AF8" w:rsidRDefault="00261DA5" w:rsidP="00944ED4">
      <w:pPr>
        <w:tabs>
          <w:tab w:val="right" w:pos="9923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E558C">
        <w:rPr>
          <w:rFonts w:cs="Times New Roman"/>
          <w:szCs w:val="28"/>
        </w:rPr>
        <w:t>Председатель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Правительства</w:t>
      </w:r>
    </w:p>
    <w:p w:rsidR="00BE6A43" w:rsidRDefault="00261DA5" w:rsidP="009830A0">
      <w:pPr>
        <w:tabs>
          <w:tab w:val="right" w:pos="9923"/>
        </w:tabs>
        <w:suppressAutoHyphens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  <w:sectPr w:rsidR="00BE6A43" w:rsidSect="005272BF">
          <w:headerReference w:type="default" r:id="rId7"/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  <w:r w:rsidRPr="005E558C">
        <w:rPr>
          <w:rFonts w:cs="Times New Roman"/>
          <w:szCs w:val="28"/>
        </w:rPr>
        <w:t>Свердловской</w:t>
      </w:r>
      <w:r w:rsidR="00A92177" w:rsidRPr="005E558C">
        <w:rPr>
          <w:rFonts w:cs="Times New Roman"/>
          <w:szCs w:val="28"/>
        </w:rPr>
        <w:t xml:space="preserve"> </w:t>
      </w:r>
      <w:r w:rsidRPr="005E558C">
        <w:rPr>
          <w:rFonts w:cs="Times New Roman"/>
          <w:szCs w:val="28"/>
        </w:rPr>
        <w:t>области</w:t>
      </w:r>
      <w:r w:rsidR="00150D6A" w:rsidRPr="005E558C">
        <w:rPr>
          <w:rFonts w:cs="Times New Roman"/>
          <w:szCs w:val="28"/>
        </w:rPr>
        <w:tab/>
      </w:r>
      <w:r w:rsidRPr="005E558C">
        <w:rPr>
          <w:rFonts w:cs="Times New Roman"/>
          <w:szCs w:val="28"/>
        </w:rPr>
        <w:t>Д.В.</w:t>
      </w:r>
      <w:r w:rsidR="00A92177" w:rsidRPr="005E558C">
        <w:rPr>
          <w:rFonts w:cs="Times New Roman"/>
          <w:szCs w:val="28"/>
        </w:rPr>
        <w:t xml:space="preserve"> </w:t>
      </w:r>
      <w:proofErr w:type="spellStart"/>
      <w:r w:rsidRPr="005E558C">
        <w:rPr>
          <w:rFonts w:cs="Times New Roman"/>
          <w:szCs w:val="28"/>
        </w:rPr>
        <w:t>Паслер</w:t>
      </w:r>
      <w:proofErr w:type="spellEnd"/>
    </w:p>
    <w:p w:rsidR="00FB47D2" w:rsidRPr="001D5A2E" w:rsidRDefault="00FB47D2" w:rsidP="00FB47D2">
      <w:pPr>
        <w:pageBreakBefore/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</w:pPr>
      <w:r w:rsidRPr="001D5A2E"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  <w:lastRenderedPageBreak/>
        <w:t>СОГЛАСОВАНИЕ</w:t>
      </w:r>
    </w:p>
    <w:p w:rsidR="00FB47D2" w:rsidRPr="001D5A2E" w:rsidRDefault="00FB47D2" w:rsidP="00FB47D2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5A2E">
        <w:rPr>
          <w:rFonts w:eastAsia="Times New Roman" w:cs="Times New Roman"/>
          <w:b/>
          <w:bCs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FB47D2" w:rsidRPr="001D5A2E" w:rsidRDefault="00FB47D2" w:rsidP="00FB47D2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27"/>
        <w:gridCol w:w="2041"/>
        <w:gridCol w:w="1389"/>
        <w:gridCol w:w="1418"/>
        <w:gridCol w:w="1667"/>
        <w:gridCol w:w="6"/>
      </w:tblGrid>
      <w:tr w:rsidR="00FB47D2" w:rsidRPr="001D5A2E" w:rsidTr="002D4D8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постановления: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 </w:t>
            </w:r>
            <w:r w:rsidRPr="001D21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внесении изменений в Порядок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области, утвержденный постановлением Правительства Свердловской области от 26.03.2015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r w:rsidRPr="001D21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noBreakHyphen/>
              <w:t>ПП</w:t>
            </w:r>
            <w:r w:rsidRPr="001D5A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B47D2" w:rsidRPr="00A87D81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47D2" w:rsidRPr="001D5A2E" w:rsidTr="002D4D84">
        <w:trPr>
          <w:gridAfter w:val="1"/>
          <w:wAfter w:w="6" w:type="dxa"/>
        </w:trPr>
        <w:tc>
          <w:tcPr>
            <w:tcW w:w="317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FB47D2" w:rsidRPr="001D5A2E" w:rsidTr="002D4D84">
        <w:trPr>
          <w:gridAfter w:val="1"/>
          <w:wAfter w:w="6" w:type="dxa"/>
        </w:trPr>
        <w:tc>
          <w:tcPr>
            <w:tcW w:w="31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>Дата поступ</w:t>
            </w: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ления на согласование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согласования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5A2E">
              <w:rPr>
                <w:rFonts w:eastAsia="Times New Roman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FB47D2" w:rsidRPr="001D5A2E" w:rsidTr="002D4D84">
        <w:trPr>
          <w:gridAfter w:val="1"/>
          <w:wAfter w:w="6" w:type="dxa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Правительства Свердловской области — Руководитель Аппарата Правительства Свердловской области 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А.Р. Салихов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7D2" w:rsidRPr="001D5A2E" w:rsidTr="002D4D84">
        <w:trPr>
          <w:gridAfter w:val="1"/>
          <w:wAfter w:w="6" w:type="dxa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Руководителя Аппарата Правительства Свердловской области — Начальник Юридического управления Правительства Свердловской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С.А. Сосновских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7D2" w:rsidRPr="001D5A2E" w:rsidTr="002D4D84">
        <w:trPr>
          <w:gridAfter w:val="1"/>
          <w:wAfter w:w="6" w:type="dxa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7DD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7D2" w:rsidRPr="001D5A2E" w:rsidTr="002D4D84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Свердловской области – Министр инвестиций и развития Свердловской области А.В. Орлов</w:t>
            </w:r>
          </w:p>
        </w:tc>
      </w:tr>
      <w:tr w:rsidR="00FB47D2" w:rsidRPr="001D5A2E" w:rsidTr="002D4D84">
        <w:tblPrEx>
          <w:tblBorders>
            <w:left w:val="single" w:sz="4" w:space="0" w:color="auto"/>
          </w:tblBorders>
        </w:tblPrEx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содержание проекта постановления: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Свердловской области – Министр инвестиций и развития Свердловской области А.В. Орлов</w:t>
            </w: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 _______________</w:t>
            </w:r>
          </w:p>
          <w:p w:rsidR="00FB47D2" w:rsidRPr="001D5A2E" w:rsidRDefault="00FB47D2" w:rsidP="002D4D84">
            <w:pPr>
              <w:widowControl w:val="0"/>
              <w:tabs>
                <w:tab w:val="center" w:pos="993"/>
                <w:tab w:val="center" w:pos="2694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ab/>
              <w:t>(подпись)</w:t>
            </w: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1D5A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  <w:tr w:rsidR="00FB47D2" w:rsidRPr="001D5A2E" w:rsidTr="002D4D84">
        <w:tblPrEx>
          <w:tblBorders>
            <w:left w:val="single" w:sz="4" w:space="0" w:color="auto"/>
          </w:tblBorders>
        </w:tblPrEx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разослать: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Свердловской области — Министр инвестиций и развития Свердловской области А.В. Орлов</w:t>
            </w:r>
          </w:p>
        </w:tc>
      </w:tr>
      <w:tr w:rsidR="00FB47D2" w:rsidRPr="001D5A2E" w:rsidTr="002D4D84">
        <w:tblPrEx>
          <w:tblBorders>
            <w:left w:val="single" w:sz="4" w:space="0" w:color="auto"/>
          </w:tblBorders>
        </w:tblPrEx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D2" w:rsidRPr="001D5A2E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7D2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Курносенко Юлия Николаевна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инфраструктурных проектов Министерства инвестиций и развития Свердловской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47D2" w:rsidRPr="001D5A2E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362-16-90, </w:t>
            </w:r>
            <w:r w:rsidRPr="001D21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yu.kurnosenko@egov66.ru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47D2" w:rsidRPr="001D5A2E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1D5A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7D2" w:rsidRPr="001D5A2E" w:rsidTr="00A87D81">
        <w:tblPrEx>
          <w:tblBorders>
            <w:left w:val="single" w:sz="4" w:space="0" w:color="auto"/>
          </w:tblBorders>
        </w:tblPrEx>
        <w:trPr>
          <w:trHeight w:val="1258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7D2" w:rsidRPr="001D5A2E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D2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Тиханов Евгений Александрович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главный специалист отдела инфраструктурных проектов Министерства инвестиций и развития Свердловской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B47D2" w:rsidRPr="001D5A2E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(343) 362-1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tikhanov@</w:t>
            </w:r>
            <w:r w:rsidRPr="001D5A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gov66.ru </w:t>
            </w: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47D2" w:rsidRPr="001D5A2E" w:rsidRDefault="00FB47D2" w:rsidP="002D4D8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1D5A2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FB47D2" w:rsidRDefault="00FB47D2" w:rsidP="002D4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Pr="001D5A2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61DA5" w:rsidRPr="00A87D81" w:rsidRDefault="00261DA5" w:rsidP="006F0232">
      <w:pPr>
        <w:suppressAutoHyphens w:val="0"/>
        <w:autoSpaceDE w:val="0"/>
        <w:autoSpaceDN w:val="0"/>
        <w:adjustRightInd w:val="0"/>
        <w:ind w:firstLine="0"/>
        <w:rPr>
          <w:rFonts w:cs="Times New Roman"/>
          <w:sz w:val="2"/>
          <w:szCs w:val="2"/>
        </w:rPr>
      </w:pPr>
    </w:p>
    <w:sectPr w:rsidR="00261DA5" w:rsidRPr="00A87D81" w:rsidSect="006F0232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0C" w:rsidRDefault="007D380C" w:rsidP="00DA1120">
      <w:r>
        <w:separator/>
      </w:r>
    </w:p>
  </w:endnote>
  <w:endnote w:type="continuationSeparator" w:id="0">
    <w:p w:rsidR="007D380C" w:rsidRDefault="007D380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0C" w:rsidRDefault="007D38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0C" w:rsidRDefault="007D380C" w:rsidP="00DA1120">
      <w:r>
        <w:separator/>
      </w:r>
    </w:p>
  </w:footnote>
  <w:footnote w:type="continuationSeparator" w:id="0">
    <w:p w:rsidR="007D380C" w:rsidRDefault="007D380C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7D380C" w:rsidRDefault="007D380C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D63FD9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A5"/>
    <w:rsid w:val="00001BCE"/>
    <w:rsid w:val="00002C63"/>
    <w:rsid w:val="000033C9"/>
    <w:rsid w:val="000231B4"/>
    <w:rsid w:val="000231F9"/>
    <w:rsid w:val="00031539"/>
    <w:rsid w:val="000321A2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7791B"/>
    <w:rsid w:val="000813ED"/>
    <w:rsid w:val="00084CAF"/>
    <w:rsid w:val="00085D1B"/>
    <w:rsid w:val="00090879"/>
    <w:rsid w:val="00093E66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6D9A"/>
    <w:rsid w:val="000E797A"/>
    <w:rsid w:val="000F3EE8"/>
    <w:rsid w:val="001001BE"/>
    <w:rsid w:val="001023BB"/>
    <w:rsid w:val="00103B27"/>
    <w:rsid w:val="0010419E"/>
    <w:rsid w:val="0010446B"/>
    <w:rsid w:val="001051CB"/>
    <w:rsid w:val="0010658F"/>
    <w:rsid w:val="001068ED"/>
    <w:rsid w:val="001077AB"/>
    <w:rsid w:val="00110C6B"/>
    <w:rsid w:val="00113FA0"/>
    <w:rsid w:val="00114531"/>
    <w:rsid w:val="001174C7"/>
    <w:rsid w:val="001236CE"/>
    <w:rsid w:val="001266B3"/>
    <w:rsid w:val="00127E7B"/>
    <w:rsid w:val="00137B99"/>
    <w:rsid w:val="00140175"/>
    <w:rsid w:val="00150D6A"/>
    <w:rsid w:val="00154D1C"/>
    <w:rsid w:val="0016317B"/>
    <w:rsid w:val="00170503"/>
    <w:rsid w:val="00171F6A"/>
    <w:rsid w:val="001741B1"/>
    <w:rsid w:val="00177461"/>
    <w:rsid w:val="00180B94"/>
    <w:rsid w:val="00184C3F"/>
    <w:rsid w:val="0018595F"/>
    <w:rsid w:val="0018687B"/>
    <w:rsid w:val="00193241"/>
    <w:rsid w:val="00195527"/>
    <w:rsid w:val="001A0B27"/>
    <w:rsid w:val="001A3601"/>
    <w:rsid w:val="001C22D8"/>
    <w:rsid w:val="001C5416"/>
    <w:rsid w:val="001C6057"/>
    <w:rsid w:val="001C7C4C"/>
    <w:rsid w:val="001D00F4"/>
    <w:rsid w:val="001E54F4"/>
    <w:rsid w:val="001F009C"/>
    <w:rsid w:val="001F0E92"/>
    <w:rsid w:val="001F3A3E"/>
    <w:rsid w:val="001F4F43"/>
    <w:rsid w:val="001F79A3"/>
    <w:rsid w:val="00206560"/>
    <w:rsid w:val="0021178B"/>
    <w:rsid w:val="00212305"/>
    <w:rsid w:val="00213334"/>
    <w:rsid w:val="00216F36"/>
    <w:rsid w:val="0022699A"/>
    <w:rsid w:val="002372DF"/>
    <w:rsid w:val="00237674"/>
    <w:rsid w:val="00240B62"/>
    <w:rsid w:val="00242101"/>
    <w:rsid w:val="0024304B"/>
    <w:rsid w:val="002476CA"/>
    <w:rsid w:val="002525DA"/>
    <w:rsid w:val="002608F6"/>
    <w:rsid w:val="00261DA5"/>
    <w:rsid w:val="0026329D"/>
    <w:rsid w:val="002643B4"/>
    <w:rsid w:val="002712BC"/>
    <w:rsid w:val="00271B5F"/>
    <w:rsid w:val="00282908"/>
    <w:rsid w:val="0028309E"/>
    <w:rsid w:val="00286DDC"/>
    <w:rsid w:val="002945A6"/>
    <w:rsid w:val="0029635C"/>
    <w:rsid w:val="00296F6A"/>
    <w:rsid w:val="002A4165"/>
    <w:rsid w:val="002B2685"/>
    <w:rsid w:val="002B4FFA"/>
    <w:rsid w:val="002C73E9"/>
    <w:rsid w:val="002D3A89"/>
    <w:rsid w:val="002E1462"/>
    <w:rsid w:val="002F0E0F"/>
    <w:rsid w:val="003147E3"/>
    <w:rsid w:val="00314874"/>
    <w:rsid w:val="00321199"/>
    <w:rsid w:val="00321FB9"/>
    <w:rsid w:val="00333722"/>
    <w:rsid w:val="00334F23"/>
    <w:rsid w:val="00341230"/>
    <w:rsid w:val="00341F0D"/>
    <w:rsid w:val="003472A0"/>
    <w:rsid w:val="003500FD"/>
    <w:rsid w:val="003507A7"/>
    <w:rsid w:val="00352144"/>
    <w:rsid w:val="00355F1B"/>
    <w:rsid w:val="0035649F"/>
    <w:rsid w:val="00363FA1"/>
    <w:rsid w:val="00365C35"/>
    <w:rsid w:val="0036743C"/>
    <w:rsid w:val="00377F1B"/>
    <w:rsid w:val="003810EE"/>
    <w:rsid w:val="00383078"/>
    <w:rsid w:val="0038601B"/>
    <w:rsid w:val="00395F75"/>
    <w:rsid w:val="003A5669"/>
    <w:rsid w:val="003A73B6"/>
    <w:rsid w:val="003A7BCB"/>
    <w:rsid w:val="003B05EF"/>
    <w:rsid w:val="003B2CEA"/>
    <w:rsid w:val="003C08F8"/>
    <w:rsid w:val="003C0E61"/>
    <w:rsid w:val="003C1AA0"/>
    <w:rsid w:val="003C7E4E"/>
    <w:rsid w:val="003E0488"/>
    <w:rsid w:val="003E0BB8"/>
    <w:rsid w:val="003E26B1"/>
    <w:rsid w:val="003E551A"/>
    <w:rsid w:val="003E69A1"/>
    <w:rsid w:val="003E7FFE"/>
    <w:rsid w:val="003F32C9"/>
    <w:rsid w:val="003F5562"/>
    <w:rsid w:val="003F701A"/>
    <w:rsid w:val="004105BE"/>
    <w:rsid w:val="00414B37"/>
    <w:rsid w:val="0041607D"/>
    <w:rsid w:val="00416C32"/>
    <w:rsid w:val="00420AF4"/>
    <w:rsid w:val="0042400A"/>
    <w:rsid w:val="00433BA7"/>
    <w:rsid w:val="00436BC5"/>
    <w:rsid w:val="00442C5E"/>
    <w:rsid w:val="004455E4"/>
    <w:rsid w:val="00446C7E"/>
    <w:rsid w:val="00447D97"/>
    <w:rsid w:val="00453C30"/>
    <w:rsid w:val="00454A77"/>
    <w:rsid w:val="00457F14"/>
    <w:rsid w:val="00463EDB"/>
    <w:rsid w:val="0047436E"/>
    <w:rsid w:val="00475742"/>
    <w:rsid w:val="00477AF3"/>
    <w:rsid w:val="0048138A"/>
    <w:rsid w:val="0048185B"/>
    <w:rsid w:val="00482179"/>
    <w:rsid w:val="004847D4"/>
    <w:rsid w:val="00485A4E"/>
    <w:rsid w:val="00490DAD"/>
    <w:rsid w:val="004926F5"/>
    <w:rsid w:val="0049272A"/>
    <w:rsid w:val="00495EEE"/>
    <w:rsid w:val="004A0BC6"/>
    <w:rsid w:val="004A7707"/>
    <w:rsid w:val="004C69B3"/>
    <w:rsid w:val="004C7E93"/>
    <w:rsid w:val="004D13BA"/>
    <w:rsid w:val="004D4C47"/>
    <w:rsid w:val="004D5604"/>
    <w:rsid w:val="004D62E1"/>
    <w:rsid w:val="004D7BCD"/>
    <w:rsid w:val="004E2265"/>
    <w:rsid w:val="004F4779"/>
    <w:rsid w:val="00500F84"/>
    <w:rsid w:val="00502A95"/>
    <w:rsid w:val="005056B3"/>
    <w:rsid w:val="005077BE"/>
    <w:rsid w:val="00510914"/>
    <w:rsid w:val="005153E0"/>
    <w:rsid w:val="005176E7"/>
    <w:rsid w:val="00520D78"/>
    <w:rsid w:val="005272BF"/>
    <w:rsid w:val="0052739B"/>
    <w:rsid w:val="0053448E"/>
    <w:rsid w:val="00541F99"/>
    <w:rsid w:val="00542439"/>
    <w:rsid w:val="00554A6B"/>
    <w:rsid w:val="00556292"/>
    <w:rsid w:val="005570FB"/>
    <w:rsid w:val="00557BCF"/>
    <w:rsid w:val="0056003C"/>
    <w:rsid w:val="005611CB"/>
    <w:rsid w:val="00582436"/>
    <w:rsid w:val="00584B0C"/>
    <w:rsid w:val="00586449"/>
    <w:rsid w:val="00586A50"/>
    <w:rsid w:val="0059590D"/>
    <w:rsid w:val="00596583"/>
    <w:rsid w:val="005A3D2A"/>
    <w:rsid w:val="005A793F"/>
    <w:rsid w:val="005B44C8"/>
    <w:rsid w:val="005C3E5A"/>
    <w:rsid w:val="005D13A2"/>
    <w:rsid w:val="005D4AC5"/>
    <w:rsid w:val="005E00CB"/>
    <w:rsid w:val="005E558C"/>
    <w:rsid w:val="005E57D8"/>
    <w:rsid w:val="005F1D4F"/>
    <w:rsid w:val="005F22A0"/>
    <w:rsid w:val="005F2CAC"/>
    <w:rsid w:val="005F3A85"/>
    <w:rsid w:val="005F7011"/>
    <w:rsid w:val="006019D7"/>
    <w:rsid w:val="00601A03"/>
    <w:rsid w:val="00602615"/>
    <w:rsid w:val="006036D5"/>
    <w:rsid w:val="00615ACE"/>
    <w:rsid w:val="00617E06"/>
    <w:rsid w:val="0062710B"/>
    <w:rsid w:val="00630E35"/>
    <w:rsid w:val="0063521D"/>
    <w:rsid w:val="006375A4"/>
    <w:rsid w:val="006409F3"/>
    <w:rsid w:val="006430D9"/>
    <w:rsid w:val="006442EC"/>
    <w:rsid w:val="00644C2E"/>
    <w:rsid w:val="0064614E"/>
    <w:rsid w:val="00646477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3E66"/>
    <w:rsid w:val="006967CB"/>
    <w:rsid w:val="006A1641"/>
    <w:rsid w:val="006A1758"/>
    <w:rsid w:val="006A3E99"/>
    <w:rsid w:val="006B14A1"/>
    <w:rsid w:val="006B4AE5"/>
    <w:rsid w:val="006B5032"/>
    <w:rsid w:val="006B5F24"/>
    <w:rsid w:val="006B75A4"/>
    <w:rsid w:val="006B7999"/>
    <w:rsid w:val="006C0793"/>
    <w:rsid w:val="006D62F1"/>
    <w:rsid w:val="006E14EA"/>
    <w:rsid w:val="006E2BDF"/>
    <w:rsid w:val="006E7280"/>
    <w:rsid w:val="006F0232"/>
    <w:rsid w:val="006F30EC"/>
    <w:rsid w:val="006F314E"/>
    <w:rsid w:val="006F4384"/>
    <w:rsid w:val="006F5D95"/>
    <w:rsid w:val="007047BF"/>
    <w:rsid w:val="00713AF8"/>
    <w:rsid w:val="00715B4D"/>
    <w:rsid w:val="007163E4"/>
    <w:rsid w:val="007208B0"/>
    <w:rsid w:val="007212EF"/>
    <w:rsid w:val="007226DB"/>
    <w:rsid w:val="00727194"/>
    <w:rsid w:val="00730138"/>
    <w:rsid w:val="00732BCA"/>
    <w:rsid w:val="00733845"/>
    <w:rsid w:val="00735DDD"/>
    <w:rsid w:val="007366C7"/>
    <w:rsid w:val="00736761"/>
    <w:rsid w:val="00741927"/>
    <w:rsid w:val="007475C7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B4B7F"/>
    <w:rsid w:val="007C299F"/>
    <w:rsid w:val="007C3037"/>
    <w:rsid w:val="007C33C8"/>
    <w:rsid w:val="007C4047"/>
    <w:rsid w:val="007D365D"/>
    <w:rsid w:val="007D380C"/>
    <w:rsid w:val="007D422D"/>
    <w:rsid w:val="007D69C8"/>
    <w:rsid w:val="007D7482"/>
    <w:rsid w:val="007E11D1"/>
    <w:rsid w:val="007E2721"/>
    <w:rsid w:val="007E3560"/>
    <w:rsid w:val="007E4035"/>
    <w:rsid w:val="007E56D6"/>
    <w:rsid w:val="007E7330"/>
    <w:rsid w:val="007F1DE6"/>
    <w:rsid w:val="007F4458"/>
    <w:rsid w:val="007F7CC0"/>
    <w:rsid w:val="008037DA"/>
    <w:rsid w:val="00803E5A"/>
    <w:rsid w:val="0080409F"/>
    <w:rsid w:val="008104E2"/>
    <w:rsid w:val="00812C87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0B5B"/>
    <w:rsid w:val="008813CD"/>
    <w:rsid w:val="00881A07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E7D12"/>
    <w:rsid w:val="008F0BEC"/>
    <w:rsid w:val="008F0F44"/>
    <w:rsid w:val="008F3332"/>
    <w:rsid w:val="008F4852"/>
    <w:rsid w:val="0090310F"/>
    <w:rsid w:val="0090573A"/>
    <w:rsid w:val="009061D4"/>
    <w:rsid w:val="009062B3"/>
    <w:rsid w:val="009118D2"/>
    <w:rsid w:val="00914C1B"/>
    <w:rsid w:val="00914EBF"/>
    <w:rsid w:val="00924437"/>
    <w:rsid w:val="009250FA"/>
    <w:rsid w:val="009355BB"/>
    <w:rsid w:val="00937982"/>
    <w:rsid w:val="00944837"/>
    <w:rsid w:val="00944ED4"/>
    <w:rsid w:val="0094540A"/>
    <w:rsid w:val="0095033B"/>
    <w:rsid w:val="00950F08"/>
    <w:rsid w:val="00953138"/>
    <w:rsid w:val="0096063A"/>
    <w:rsid w:val="009630DE"/>
    <w:rsid w:val="00963EAB"/>
    <w:rsid w:val="00965368"/>
    <w:rsid w:val="0097508C"/>
    <w:rsid w:val="009830A0"/>
    <w:rsid w:val="009878AF"/>
    <w:rsid w:val="009906DE"/>
    <w:rsid w:val="00991C17"/>
    <w:rsid w:val="0099347E"/>
    <w:rsid w:val="009A0126"/>
    <w:rsid w:val="009A34E7"/>
    <w:rsid w:val="009A35D1"/>
    <w:rsid w:val="009A42B6"/>
    <w:rsid w:val="009A6637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1B8E"/>
    <w:rsid w:val="009D23AB"/>
    <w:rsid w:val="009D5D58"/>
    <w:rsid w:val="009E2771"/>
    <w:rsid w:val="009E68E3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1AE0"/>
    <w:rsid w:val="00A52631"/>
    <w:rsid w:val="00A52CE4"/>
    <w:rsid w:val="00A5464B"/>
    <w:rsid w:val="00A5467D"/>
    <w:rsid w:val="00A577BB"/>
    <w:rsid w:val="00A60E02"/>
    <w:rsid w:val="00A62915"/>
    <w:rsid w:val="00A63242"/>
    <w:rsid w:val="00A6700C"/>
    <w:rsid w:val="00A70A1B"/>
    <w:rsid w:val="00A7640A"/>
    <w:rsid w:val="00A77FCB"/>
    <w:rsid w:val="00A81A2E"/>
    <w:rsid w:val="00A81D2C"/>
    <w:rsid w:val="00A82407"/>
    <w:rsid w:val="00A82CD1"/>
    <w:rsid w:val="00A850E8"/>
    <w:rsid w:val="00A87D81"/>
    <w:rsid w:val="00A87E1D"/>
    <w:rsid w:val="00A9039A"/>
    <w:rsid w:val="00A91420"/>
    <w:rsid w:val="00A92177"/>
    <w:rsid w:val="00A9339D"/>
    <w:rsid w:val="00A952C3"/>
    <w:rsid w:val="00AA48AB"/>
    <w:rsid w:val="00AB03E3"/>
    <w:rsid w:val="00AB644B"/>
    <w:rsid w:val="00AC1BC9"/>
    <w:rsid w:val="00AC3850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171F"/>
    <w:rsid w:val="00B029E0"/>
    <w:rsid w:val="00B0566A"/>
    <w:rsid w:val="00B0599B"/>
    <w:rsid w:val="00B068C9"/>
    <w:rsid w:val="00B06D9F"/>
    <w:rsid w:val="00B1051A"/>
    <w:rsid w:val="00B12E68"/>
    <w:rsid w:val="00B1476A"/>
    <w:rsid w:val="00B15801"/>
    <w:rsid w:val="00B175A5"/>
    <w:rsid w:val="00B242A8"/>
    <w:rsid w:val="00B31366"/>
    <w:rsid w:val="00B31BFC"/>
    <w:rsid w:val="00B3299A"/>
    <w:rsid w:val="00B33887"/>
    <w:rsid w:val="00B35799"/>
    <w:rsid w:val="00B37B19"/>
    <w:rsid w:val="00B40B46"/>
    <w:rsid w:val="00B40B95"/>
    <w:rsid w:val="00B41001"/>
    <w:rsid w:val="00B42028"/>
    <w:rsid w:val="00B43253"/>
    <w:rsid w:val="00B444C1"/>
    <w:rsid w:val="00B466E3"/>
    <w:rsid w:val="00B50CDA"/>
    <w:rsid w:val="00B52E39"/>
    <w:rsid w:val="00B60089"/>
    <w:rsid w:val="00B60A62"/>
    <w:rsid w:val="00B6264F"/>
    <w:rsid w:val="00B63E25"/>
    <w:rsid w:val="00B65850"/>
    <w:rsid w:val="00B662B5"/>
    <w:rsid w:val="00B73CDE"/>
    <w:rsid w:val="00B77C34"/>
    <w:rsid w:val="00B8184E"/>
    <w:rsid w:val="00B82EA9"/>
    <w:rsid w:val="00B83DBB"/>
    <w:rsid w:val="00B85201"/>
    <w:rsid w:val="00B85C12"/>
    <w:rsid w:val="00B87958"/>
    <w:rsid w:val="00B9042A"/>
    <w:rsid w:val="00BA18DF"/>
    <w:rsid w:val="00BA61B5"/>
    <w:rsid w:val="00BA6385"/>
    <w:rsid w:val="00BA7AA2"/>
    <w:rsid w:val="00BB12F9"/>
    <w:rsid w:val="00BB18FD"/>
    <w:rsid w:val="00BC123D"/>
    <w:rsid w:val="00BC6234"/>
    <w:rsid w:val="00BD3405"/>
    <w:rsid w:val="00BD786D"/>
    <w:rsid w:val="00BE00E0"/>
    <w:rsid w:val="00BE27D9"/>
    <w:rsid w:val="00BE39F5"/>
    <w:rsid w:val="00BE6A43"/>
    <w:rsid w:val="00BE7194"/>
    <w:rsid w:val="00C00644"/>
    <w:rsid w:val="00C04D0B"/>
    <w:rsid w:val="00C05053"/>
    <w:rsid w:val="00C06091"/>
    <w:rsid w:val="00C15A05"/>
    <w:rsid w:val="00C234F8"/>
    <w:rsid w:val="00C23897"/>
    <w:rsid w:val="00C24379"/>
    <w:rsid w:val="00C346EF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65A1E"/>
    <w:rsid w:val="00C73D9E"/>
    <w:rsid w:val="00C74D75"/>
    <w:rsid w:val="00C7584B"/>
    <w:rsid w:val="00C8492A"/>
    <w:rsid w:val="00C97F8B"/>
    <w:rsid w:val="00CA2264"/>
    <w:rsid w:val="00CA41EE"/>
    <w:rsid w:val="00CA4ACB"/>
    <w:rsid w:val="00CC3CEC"/>
    <w:rsid w:val="00CC3F7C"/>
    <w:rsid w:val="00CC68FF"/>
    <w:rsid w:val="00CC787F"/>
    <w:rsid w:val="00CD080C"/>
    <w:rsid w:val="00CD534A"/>
    <w:rsid w:val="00CE28C9"/>
    <w:rsid w:val="00CF1FF9"/>
    <w:rsid w:val="00CF2F44"/>
    <w:rsid w:val="00CF2F61"/>
    <w:rsid w:val="00CF3F22"/>
    <w:rsid w:val="00CF4F23"/>
    <w:rsid w:val="00D05D7B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3FD9"/>
    <w:rsid w:val="00D65A3A"/>
    <w:rsid w:val="00D70480"/>
    <w:rsid w:val="00D710A6"/>
    <w:rsid w:val="00D749C2"/>
    <w:rsid w:val="00D74EBE"/>
    <w:rsid w:val="00D81108"/>
    <w:rsid w:val="00D83236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4210"/>
    <w:rsid w:val="00DB5CE2"/>
    <w:rsid w:val="00DC4A91"/>
    <w:rsid w:val="00DC52E7"/>
    <w:rsid w:val="00DD1213"/>
    <w:rsid w:val="00DD4052"/>
    <w:rsid w:val="00DD4A66"/>
    <w:rsid w:val="00DD5202"/>
    <w:rsid w:val="00DE5115"/>
    <w:rsid w:val="00DE6225"/>
    <w:rsid w:val="00DE6725"/>
    <w:rsid w:val="00DE6CC6"/>
    <w:rsid w:val="00DF056E"/>
    <w:rsid w:val="00DF463C"/>
    <w:rsid w:val="00DF4E26"/>
    <w:rsid w:val="00DF7629"/>
    <w:rsid w:val="00DF7CE2"/>
    <w:rsid w:val="00E01ED9"/>
    <w:rsid w:val="00E05334"/>
    <w:rsid w:val="00E06D23"/>
    <w:rsid w:val="00E07272"/>
    <w:rsid w:val="00E10020"/>
    <w:rsid w:val="00E11BDB"/>
    <w:rsid w:val="00E14DA7"/>
    <w:rsid w:val="00E253B1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5C82"/>
    <w:rsid w:val="00E757D3"/>
    <w:rsid w:val="00E8673A"/>
    <w:rsid w:val="00E93799"/>
    <w:rsid w:val="00E97FD7"/>
    <w:rsid w:val="00EA21D5"/>
    <w:rsid w:val="00EA3F79"/>
    <w:rsid w:val="00EB1974"/>
    <w:rsid w:val="00EB4313"/>
    <w:rsid w:val="00EB5096"/>
    <w:rsid w:val="00EB6BD7"/>
    <w:rsid w:val="00EB6F6F"/>
    <w:rsid w:val="00EB7A1A"/>
    <w:rsid w:val="00EC0774"/>
    <w:rsid w:val="00EC2728"/>
    <w:rsid w:val="00ED1779"/>
    <w:rsid w:val="00ED624B"/>
    <w:rsid w:val="00EE54A9"/>
    <w:rsid w:val="00EE6569"/>
    <w:rsid w:val="00EF2023"/>
    <w:rsid w:val="00EF2B53"/>
    <w:rsid w:val="00EF3407"/>
    <w:rsid w:val="00EF3C17"/>
    <w:rsid w:val="00EF598C"/>
    <w:rsid w:val="00F002F7"/>
    <w:rsid w:val="00F00797"/>
    <w:rsid w:val="00F03AA7"/>
    <w:rsid w:val="00F0638C"/>
    <w:rsid w:val="00F1339D"/>
    <w:rsid w:val="00F14124"/>
    <w:rsid w:val="00F16587"/>
    <w:rsid w:val="00F20BFA"/>
    <w:rsid w:val="00F21033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380A"/>
    <w:rsid w:val="00F848E4"/>
    <w:rsid w:val="00F852FE"/>
    <w:rsid w:val="00F85F77"/>
    <w:rsid w:val="00F90179"/>
    <w:rsid w:val="00F95492"/>
    <w:rsid w:val="00F96420"/>
    <w:rsid w:val="00F96AA8"/>
    <w:rsid w:val="00FB431E"/>
    <w:rsid w:val="00FB47D2"/>
    <w:rsid w:val="00FB5BE6"/>
    <w:rsid w:val="00FB79CE"/>
    <w:rsid w:val="00FC1C07"/>
    <w:rsid w:val="00FD0004"/>
    <w:rsid w:val="00FD1184"/>
    <w:rsid w:val="00FD496B"/>
    <w:rsid w:val="00FD5FF5"/>
    <w:rsid w:val="00FD7A43"/>
    <w:rsid w:val="00FE17C7"/>
    <w:rsid w:val="00FE434B"/>
    <w:rsid w:val="00FE615E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5796-0E20-4AC9-BF47-A8CDCC7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A5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0211</vt:lpstr>
    </vt:vector>
  </TitlesOfParts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0211</dc:title>
  <dc:subject>ОИД УВПА</dc:subject>
  <dc:creator>Домрачева</dc:creator>
  <cp:keywords>эталон</cp:keywords>
  <dc:description>от ред., к.б.</dc:description>
  <cp:lastModifiedBy>Тиханов Евгений Александрович</cp:lastModifiedBy>
  <cp:revision>13</cp:revision>
  <cp:lastPrinted>2015-11-12T06:15:00Z</cp:lastPrinted>
  <dcterms:created xsi:type="dcterms:W3CDTF">2015-03-16T13:05:00Z</dcterms:created>
  <dcterms:modified xsi:type="dcterms:W3CDTF">2015-12-01T12:25:00Z</dcterms:modified>
  <cp:category>16.03; 17.03</cp:category>
</cp:coreProperties>
</file>